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983" w:rsidRDefault="00181010">
      <w:pPr>
        <w:jc w:val="center"/>
      </w:pPr>
      <w:r>
        <w:rPr>
          <w:b/>
        </w:rPr>
        <w:t xml:space="preserve">Оценка целевых индикаторов муниципальной программы                                                                                                                      </w:t>
      </w:r>
      <w:r>
        <w:rPr>
          <w:b/>
          <w:bCs/>
        </w:rPr>
        <w:t>«Развитие агропромышленного комплекса в  Юргамышском районе Курганской области  на 2023– 2025 годы»</w:t>
      </w:r>
    </w:p>
    <w:p w:rsidR="00883983" w:rsidRDefault="00181010">
      <w:pPr>
        <w:spacing w:line="240" w:lineRule="atLeast"/>
        <w:jc w:val="center"/>
      </w:pPr>
      <w:r>
        <w:rPr>
          <w:b/>
          <w:bCs/>
        </w:rPr>
        <w:t>з</w:t>
      </w:r>
      <w:r>
        <w:rPr>
          <w:b/>
        </w:rPr>
        <w:t>а 202</w:t>
      </w:r>
      <w:bookmarkStart w:id="0" w:name="_GoBack"/>
      <w:bookmarkEnd w:id="0"/>
      <w:r>
        <w:rPr>
          <w:b/>
        </w:rPr>
        <w:t>5 год</w:t>
      </w:r>
    </w:p>
    <w:p w:rsidR="00883983" w:rsidRDefault="00883983">
      <w:pPr>
        <w:widowControl w:val="0"/>
        <w:autoSpaceDE w:val="0"/>
        <w:ind w:firstLine="540"/>
        <w:jc w:val="center"/>
        <w:rPr>
          <w:b/>
        </w:rPr>
      </w:pPr>
    </w:p>
    <w:tbl>
      <w:tblPr>
        <w:tblW w:w="13609" w:type="dxa"/>
        <w:tblInd w:w="2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4"/>
        <w:gridCol w:w="1984"/>
        <w:gridCol w:w="1843"/>
        <w:gridCol w:w="1417"/>
        <w:gridCol w:w="1134"/>
        <w:gridCol w:w="1277"/>
      </w:tblGrid>
      <w:tr w:rsidR="0088398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>Наименование целевого</w:t>
            </w:r>
            <w:r>
              <w:br/>
            </w:r>
            <w:r>
              <w:t xml:space="preserve">     индикатора      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 xml:space="preserve"> Единица </w:t>
            </w:r>
            <w:r>
              <w:br/>
            </w:r>
            <w:r>
              <w:t>измерения</w:t>
            </w:r>
          </w:p>
        </w:tc>
        <w:tc>
          <w:tcPr>
            <w:tcW w:w="56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 xml:space="preserve">      Значение целевого индикатора       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00000" w:rsidRDefault="00181010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00000" w:rsidRDefault="00181010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>Утверждено</w:t>
            </w:r>
            <w:r>
              <w:br/>
            </w:r>
            <w:r>
              <w:t xml:space="preserve">в муниципальной </w:t>
            </w:r>
            <w:r>
              <w:br/>
            </w:r>
            <w:r>
              <w:t>программе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>Достигнуто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Отклонение, %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 xml:space="preserve"> Оценка  </w:t>
            </w:r>
            <w:r>
              <w:br/>
            </w:r>
            <w:r>
              <w:t>в баллах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216" w:firstLine="14"/>
            </w:pPr>
            <w:r>
              <w:rPr>
                <w:spacing w:val="-1"/>
              </w:rPr>
              <w:t xml:space="preserve">1.Индекс производства продукции </w:t>
            </w:r>
            <w:r>
              <w:rPr>
                <w:spacing w:val="-2"/>
              </w:rPr>
              <w:t xml:space="preserve">сельского хозяйства в хозяйствах всех </w:t>
            </w:r>
            <w:r>
              <w:rPr>
                <w:spacing w:val="-1"/>
              </w:rPr>
              <w:t>категорий</w:t>
            </w:r>
          </w:p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216" w:firstLine="14"/>
            </w:pPr>
            <w:r>
              <w:rPr>
                <w:spacing w:val="-1"/>
              </w:rPr>
              <w:t>(в сопоставимых ценах)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43" w:firstLine="384"/>
            </w:pPr>
            <w:r>
              <w:t xml:space="preserve">% к </w:t>
            </w:r>
            <w:r>
              <w:rPr>
                <w:spacing w:val="-4"/>
              </w:rPr>
              <w:t>предыду</w:t>
            </w:r>
            <w:r>
              <w:rPr>
                <w:spacing w:val="-4"/>
              </w:rPr>
              <w:softHyphen/>
              <w:t>щему году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101,6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710" w:firstLine="10"/>
            </w:pPr>
            <w:r>
              <w:rPr>
                <w:spacing w:val="-1"/>
              </w:rPr>
              <w:t xml:space="preserve">2.Индекс производства продукции </w:t>
            </w:r>
            <w:r>
              <w:rPr>
                <w:spacing w:val="-3"/>
              </w:rPr>
              <w:t xml:space="preserve">растениеводства (в </w:t>
            </w:r>
            <w:r>
              <w:rPr>
                <w:spacing w:val="-3"/>
              </w:rPr>
              <w:t xml:space="preserve">сопоставимых </w:t>
            </w:r>
            <w:r>
              <w:t>ценах)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34" w:firstLine="389"/>
            </w:pPr>
            <w:r>
              <w:t xml:space="preserve">% к </w:t>
            </w:r>
            <w:r>
              <w:rPr>
                <w:spacing w:val="-3"/>
              </w:rPr>
              <w:t>предыду</w:t>
            </w:r>
            <w:r>
              <w:rPr>
                <w:spacing w:val="-3"/>
              </w:rPr>
              <w:softHyphen/>
            </w:r>
            <w:r>
              <w:rPr>
                <w:spacing w:val="-4"/>
              </w:rPr>
              <w:t>щему году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101,1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right="34" w:firstLine="14"/>
            </w:pPr>
            <w:r>
              <w:rPr>
                <w:spacing w:val="-1"/>
              </w:rPr>
              <w:t xml:space="preserve">3.Индекс производства продукции </w:t>
            </w:r>
            <w:r>
              <w:rPr>
                <w:spacing w:val="-3"/>
              </w:rPr>
              <w:t>животноводства                               (в сопоставимых ценах)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29" w:right="5" w:firstLine="384"/>
            </w:pPr>
            <w:r>
              <w:t xml:space="preserve">% к </w:t>
            </w:r>
            <w:r>
              <w:rPr>
                <w:spacing w:val="-4"/>
              </w:rPr>
              <w:t>предыду</w:t>
            </w:r>
            <w:r>
              <w:rPr>
                <w:spacing w:val="-4"/>
              </w:rPr>
              <w:softHyphen/>
              <w:t>щему году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101,8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right="82" w:firstLine="14"/>
            </w:pPr>
            <w:r>
              <w:t xml:space="preserve">4.Индекс производства пищевых </w:t>
            </w:r>
            <w:r>
              <w:rPr>
                <w:spacing w:val="-3"/>
              </w:rPr>
              <w:t xml:space="preserve">продуктов </w:t>
            </w:r>
            <w:r>
              <w:rPr>
                <w:spacing w:val="-3"/>
              </w:rPr>
              <w:t xml:space="preserve">                                      (в </w:t>
            </w:r>
            <w:r>
              <w:t>сопоставимых ценах)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19" w:right="14" w:firstLine="389"/>
            </w:pPr>
            <w:r>
              <w:t xml:space="preserve">% к </w:t>
            </w:r>
            <w:r>
              <w:rPr>
                <w:spacing w:val="-3"/>
              </w:rPr>
              <w:t>предыду</w:t>
            </w:r>
            <w:r>
              <w:rPr>
                <w:spacing w:val="-3"/>
              </w:rPr>
              <w:softHyphen/>
            </w:r>
            <w:r>
              <w:rPr>
                <w:spacing w:val="-4"/>
              </w:rPr>
              <w:t>щему году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102,0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102,0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 xml:space="preserve"> </w:t>
            </w:r>
            <w:r w:rsidR="0087286C"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43" w:firstLine="5"/>
              <w:rPr>
                <w:spacing w:val="-3"/>
              </w:rPr>
            </w:pPr>
            <w:r>
              <w:rPr>
                <w:spacing w:val="-3"/>
              </w:rPr>
              <w:t>5.Индекс физического объема инвестиций в основной капитал сельского хозяйства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10" w:right="19" w:firstLine="384"/>
            </w:pPr>
            <w:r>
              <w:t xml:space="preserve">% к </w:t>
            </w:r>
            <w:r>
              <w:rPr>
                <w:spacing w:val="-4"/>
              </w:rPr>
              <w:t>предыду</w:t>
            </w:r>
            <w:r>
              <w:rPr>
                <w:spacing w:val="-4"/>
              </w:rPr>
              <w:softHyphen/>
              <w:t>щему году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102,5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102,5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8" w:lineRule="exact"/>
              <w:ind w:right="158" w:firstLine="10"/>
            </w:pPr>
            <w:r>
              <w:rPr>
                <w:spacing w:val="-3"/>
              </w:rPr>
              <w:t xml:space="preserve">6.Рентабельность сельскохозяйственных </w:t>
            </w:r>
            <w:r>
              <w:rPr>
                <w:spacing w:val="-1"/>
              </w:rPr>
              <w:t>организаций                      (с учетом субсидий)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475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12,0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730"/>
        </w:trPr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firstLine="19"/>
            </w:pPr>
            <w:r>
              <w:t xml:space="preserve">7.Среднемесячная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 </w:t>
            </w:r>
            <w:r>
              <w:t xml:space="preserve">                            |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350"/>
            </w:pPr>
            <w:r>
              <w:t>руб.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32600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34478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  <w:jc w:val="center"/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+2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right="912" w:firstLine="5"/>
            </w:pPr>
            <w:r>
              <w:rPr>
                <w:spacing w:val="-3"/>
              </w:rPr>
              <w:t xml:space="preserve">8.Производство в хозяйствах всех </w:t>
            </w:r>
            <w:r>
              <w:t>категорий: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shd w:val="clear" w:color="auto" w:fill="FFFFFF"/>
              <w:snapToGrid w:val="0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  <w:jc w:val="center"/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  <w:jc w:val="center"/>
            </w:pP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ind w:left="140"/>
            </w:pPr>
            <w:r>
              <w:t>зерновые и зернобобовые культуры и масличные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jc w:val="center"/>
            </w:pPr>
            <w:r>
              <w:t xml:space="preserve">  Тыс.тонн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51,0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71,9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140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+4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ind w:left="140"/>
            </w:pPr>
            <w:r>
              <w:t>картофель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jc w:val="center"/>
            </w:pPr>
            <w:r>
              <w:t xml:space="preserve">  Тыс.тонн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4,000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  <w:rPr>
                <w:rFonts w:ascii="Arial" w:hAnsi="Arial"/>
                <w:color w:val="333333"/>
              </w:rPr>
            </w:pPr>
            <w:r>
              <w:rPr>
                <w:rFonts w:ascii="Arial" w:hAnsi="Arial"/>
                <w:color w:val="333333"/>
                <w:sz w:val="22"/>
              </w:rPr>
              <w:t>3,384,76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84,6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-2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ind w:left="140"/>
            </w:pPr>
            <w:r>
              <w:t>овощи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jc w:val="center"/>
            </w:pPr>
            <w:r>
              <w:t xml:space="preserve"> Тыс.</w:t>
            </w:r>
            <w:r>
              <w:t xml:space="preserve"> тонн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2,100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  <w:rPr>
                <w:rFonts w:ascii="Arial" w:hAnsi="Arial"/>
                <w:color w:val="333333"/>
              </w:rPr>
            </w:pPr>
            <w:r>
              <w:rPr>
                <w:rFonts w:ascii="Arial" w:hAnsi="Arial"/>
                <w:color w:val="333333"/>
                <w:sz w:val="22"/>
              </w:rPr>
              <w:t>1,115,54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53,1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-2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911"/>
        </w:trPr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ind w:left="11"/>
            </w:pPr>
            <w:r>
              <w:t>9.Доля площади, засеваемой элитными семенами, в общей площади посевов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jc w:val="center"/>
            </w:pPr>
            <w:r>
              <w:t xml:space="preserve"> процент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93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87,0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93,5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tabs>
                <w:tab w:val="left" w:pos="858"/>
              </w:tabs>
              <w:jc w:val="center"/>
            </w:pPr>
            <w:r>
              <w:t>-1</w:t>
            </w:r>
          </w:p>
        </w:tc>
      </w:tr>
      <w:tr w:rsidR="0087286C">
        <w:tblPrEx>
          <w:tblCellMar>
            <w:top w:w="0" w:type="dxa"/>
            <w:bottom w:w="0" w:type="dxa"/>
          </w:tblCellMar>
        </w:tblPrEx>
        <w:trPr>
          <w:trHeight w:val="1059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spacing w:line="274" w:lineRule="exact"/>
              <w:ind w:right="283" w:firstLine="14"/>
            </w:pPr>
            <w:r>
              <w:rPr>
                <w:spacing w:val="-3"/>
              </w:rPr>
              <w:lastRenderedPageBreak/>
              <w:t>10. Размер посевных площадей зерновых, зернобобовых, масленичных (без рапса и сои и кормовых культур)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ind w:left="77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Тыс.гектаров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47,5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31,1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65,4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r w:rsidRPr="00DC0E3A">
              <w:t>-2</w:t>
            </w:r>
          </w:p>
        </w:tc>
      </w:tr>
      <w:tr w:rsidR="0087286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spacing w:line="274" w:lineRule="exact"/>
              <w:ind w:right="82"/>
            </w:pPr>
            <w:r>
              <w:rPr>
                <w:spacing w:val="-3"/>
              </w:rPr>
              <w:t>11.Ввод в оборот ранее неиспользованной пашни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ind w:left="67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гектаров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r w:rsidRPr="00DC0E3A">
              <w:t>-2</w:t>
            </w:r>
          </w:p>
        </w:tc>
      </w:tr>
      <w:tr w:rsidR="0087286C">
        <w:tblPrEx>
          <w:tblCellMar>
            <w:top w:w="0" w:type="dxa"/>
            <w:bottom w:w="0" w:type="dxa"/>
          </w:tblCellMar>
        </w:tblPrEx>
        <w:trPr>
          <w:trHeight w:val="547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spacing w:line="274" w:lineRule="exact"/>
              <w:ind w:right="576" w:firstLine="10"/>
            </w:pPr>
            <w:r>
              <w:rPr>
                <w:spacing w:val="-1"/>
              </w:rPr>
              <w:t xml:space="preserve">12. </w:t>
            </w:r>
            <w:r>
              <w:rPr>
                <w:spacing w:val="-3"/>
              </w:rPr>
              <w:t>Производство скота и птицы на убой в хозяйствах всех категорий  ( в живом весе)</w:t>
            </w:r>
          </w:p>
          <w:p w:rsidR="0087286C" w:rsidRDefault="0087286C" w:rsidP="0087286C">
            <w:pPr>
              <w:shd w:val="clear" w:color="auto" w:fill="FFFFFF"/>
              <w:snapToGrid w:val="0"/>
              <w:spacing w:line="274" w:lineRule="exact"/>
              <w:ind w:right="576" w:firstLine="10"/>
              <w:rPr>
                <w:spacing w:val="-3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ind w:left="216"/>
              <w:jc w:val="center"/>
            </w:pPr>
            <w:r>
              <w:t>тонн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1620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1091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67,3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r w:rsidRPr="00DC0E3A">
              <w:t>-2</w:t>
            </w:r>
          </w:p>
        </w:tc>
      </w:tr>
      <w:tr w:rsidR="0087286C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spacing w:line="269" w:lineRule="exact"/>
              <w:ind w:right="341" w:firstLine="14"/>
            </w:pPr>
            <w:r>
              <w:t>13. Производство молока в хозяйствах всех категорий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ind w:left="398"/>
            </w:pPr>
            <w:r>
              <w:t>тонн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8918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Standard"/>
              <w:jc w:val="center"/>
              <w:rPr>
                <w:rFonts w:ascii="Arial" w:hAnsi="Arial"/>
                <w:color w:val="333333"/>
                <w:sz w:val="20"/>
              </w:rPr>
            </w:pPr>
            <w:r>
              <w:rPr>
                <w:rFonts w:ascii="Arial" w:hAnsi="Arial"/>
                <w:color w:val="333333"/>
                <w:sz w:val="20"/>
              </w:rPr>
              <w:t>7801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87,4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r w:rsidRPr="00DC0E3A">
              <w:t>-2</w:t>
            </w:r>
          </w:p>
        </w:tc>
      </w:tr>
      <w:tr w:rsidR="0087286C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spacing w:line="269" w:lineRule="exact"/>
              <w:ind w:right="341" w:firstLine="14"/>
            </w:pPr>
            <w:r>
              <w:t>14. Поголовье скота и птицы во всех категориях хозяйств на конец года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ind w:left="398"/>
            </w:pPr>
            <w:r>
              <w:t>Усл.головы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6123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4843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79,0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r w:rsidRPr="00DC0E3A">
              <w:t>-2</w:t>
            </w:r>
          </w:p>
        </w:tc>
      </w:tr>
      <w:tr w:rsidR="0087286C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spacing w:line="269" w:lineRule="exact"/>
              <w:ind w:right="341" w:firstLine="14"/>
            </w:pPr>
            <w:r>
              <w:t>15.Количество новых постоянных  рабочих мест, созданных в крестьянских (фермерских) хозяйствах, осуществивших проекты создания развития своих хозяйств с помощью средств грантовой поддержки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ind w:left="398"/>
            </w:pPr>
            <w: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40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r w:rsidRPr="00DC0E3A">
              <w:t>-2</w:t>
            </w:r>
          </w:p>
        </w:tc>
      </w:tr>
      <w:tr w:rsidR="0087286C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spacing w:line="269" w:lineRule="exact"/>
              <w:ind w:right="341" w:firstLine="14"/>
            </w:pPr>
            <w:r>
              <w:rPr>
                <w:spacing w:val="-1"/>
              </w:rPr>
              <w:t>16. Количество  сельхоз товаропроизводителей ( в том числе личных подсобных хозяйств) вовлеченных в сельскохозяйственную потребительскую кооперацию</w:t>
            </w:r>
          </w:p>
          <w:p w:rsidR="0087286C" w:rsidRDefault="0087286C" w:rsidP="0087286C">
            <w:pPr>
              <w:shd w:val="clear" w:color="auto" w:fill="FFFFFF"/>
              <w:snapToGrid w:val="0"/>
              <w:spacing w:line="269" w:lineRule="exact"/>
              <w:ind w:right="341" w:firstLine="14"/>
            </w:pPr>
          </w:p>
          <w:p w:rsidR="0087286C" w:rsidRDefault="0087286C" w:rsidP="0087286C">
            <w:pPr>
              <w:shd w:val="clear" w:color="auto" w:fill="FFFFFF"/>
              <w:snapToGrid w:val="0"/>
              <w:spacing w:line="269" w:lineRule="exact"/>
              <w:ind w:right="341" w:firstLine="14"/>
            </w:pPr>
          </w:p>
          <w:p w:rsidR="0087286C" w:rsidRDefault="0087286C" w:rsidP="0087286C">
            <w:pPr>
              <w:shd w:val="clear" w:color="auto" w:fill="FFFFFF"/>
              <w:snapToGrid w:val="0"/>
              <w:spacing w:line="269" w:lineRule="exact"/>
              <w:ind w:right="341"/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ind w:left="398"/>
            </w:pPr>
            <w: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r w:rsidRPr="00DC0E3A">
              <w:t>-2</w:t>
            </w:r>
          </w:p>
        </w:tc>
      </w:tr>
      <w:tr w:rsidR="0087286C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spacing w:line="278" w:lineRule="exact"/>
              <w:ind w:right="1114" w:firstLine="14"/>
            </w:pPr>
            <w:r>
              <w:t>17.Количество построенных или реконструированных семейных животноводческих ферм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shd w:val="clear" w:color="auto" w:fill="FFFFFF"/>
              <w:snapToGrid w:val="0"/>
              <w:ind w:left="384"/>
            </w:pPr>
            <w: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7286C" w:rsidRDefault="0087286C" w:rsidP="0087286C">
            <w:r w:rsidRPr="00DC0E3A">
              <w:t>-2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1075" w:firstLine="19"/>
            </w:pPr>
            <w:r>
              <w:t>18..Ввод основных средств в сельскохозяйственных организациях и крестьянских (фермерских) хозяйствах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245"/>
            </w:pPr>
            <w:r>
              <w:t>Млн.рублей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210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Standard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1901,30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118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+4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1075" w:firstLine="19"/>
            </w:pPr>
            <w:r>
              <w:t>19.Реализовано пищевой продукции и напитков, оказано услуг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245"/>
            </w:pPr>
            <w:r>
              <w:t>Млн.рублей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1717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Standard"/>
              <w:jc w:val="center"/>
            </w:pPr>
            <w:r>
              <w:t>1901,30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110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+3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533" w:firstLine="10"/>
            </w:pPr>
            <w:r>
              <w:rPr>
                <w:spacing w:val="-3"/>
              </w:rPr>
              <w:t xml:space="preserve">20. Количество молодых специалистов, принятых на работу организациями </w:t>
            </w:r>
            <w:r>
              <w:rPr>
                <w:spacing w:val="-1"/>
              </w:rPr>
              <w:t xml:space="preserve">агропромышленного комплекса </w:t>
            </w:r>
            <w:r>
              <w:t>Юргамышского района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379" w:hanging="379"/>
              <w:jc w:val="center"/>
            </w:pPr>
            <w:r>
              <w:t>чел.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816" w:firstLine="5"/>
            </w:pPr>
            <w:r>
              <w:rPr>
                <w:spacing w:val="-1"/>
              </w:rPr>
              <w:t xml:space="preserve">21.Обеспеченность специалистами </w:t>
            </w:r>
            <w:r>
              <w:rPr>
                <w:spacing w:val="-3"/>
              </w:rPr>
              <w:t xml:space="preserve">организаций агропромышленного </w:t>
            </w:r>
            <w:r>
              <w:t>комплекса Юргамышского МО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shd w:val="clear" w:color="auto" w:fill="FFFFFF"/>
              <w:snapToGrid w:val="0"/>
              <w:spacing w:line="67" w:lineRule="exact"/>
              <w:ind w:right="475" w:hanging="379"/>
              <w:jc w:val="center"/>
            </w:pPr>
          </w:p>
          <w:p w:rsidR="00883983" w:rsidRDefault="00883983">
            <w:pPr>
              <w:shd w:val="clear" w:color="auto" w:fill="FFFFFF"/>
              <w:spacing w:line="67" w:lineRule="exact"/>
              <w:ind w:right="475" w:hanging="379"/>
              <w:jc w:val="center"/>
            </w:pPr>
          </w:p>
          <w:p w:rsidR="00883983" w:rsidRDefault="00181010">
            <w:pPr>
              <w:ind w:hanging="379"/>
              <w:jc w:val="center"/>
            </w:pPr>
            <w:r>
              <w:t xml:space="preserve">   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tabs>
                <w:tab w:val="left" w:pos="772"/>
                <w:tab w:val="center" w:pos="917"/>
              </w:tabs>
            </w:pPr>
            <w:r>
              <w:tab/>
              <w:t>97,5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97,5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644"/>
        </w:trPr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82"/>
            </w:pPr>
            <w:r>
              <w:rPr>
                <w:spacing w:val="-3"/>
              </w:rPr>
              <w:lastRenderedPageBreak/>
              <w:t>22.Количество оказанных информационно-</w:t>
            </w:r>
            <w:r>
              <w:t>консультационных услуг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158" w:hanging="379"/>
              <w:jc w:val="center"/>
            </w:pPr>
            <w: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185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185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>23.Количество проведенных выставочно-ярмарочных мероприятий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ед.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>100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+1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>Итоговая      сводная</w:t>
            </w:r>
            <w:r>
              <w:br/>
            </w:r>
            <w:r>
              <w:t xml:space="preserve">оценка              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 xml:space="preserve"> 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7286C">
            <w:pPr>
              <w:pStyle w:val="ConsPlusCell"/>
              <w:jc w:val="center"/>
            </w:pPr>
            <w:r>
              <w:t>+2</w:t>
            </w:r>
          </w:p>
        </w:tc>
      </w:tr>
    </w:tbl>
    <w:p w:rsidR="00883983" w:rsidRDefault="00181010">
      <w:pPr>
        <w:tabs>
          <w:tab w:val="left" w:pos="1025"/>
        </w:tabs>
      </w:pPr>
      <w:r>
        <w:t xml:space="preserve">     Руководитель</w:t>
      </w:r>
      <w:r>
        <w:t xml:space="preserve">  отдела сельского хозяйства                                                                                                               С.В. Фадюшина                                                              </w:t>
      </w:r>
    </w:p>
    <w:p w:rsidR="00883983" w:rsidRDefault="00181010">
      <w:r>
        <w:t xml:space="preserve">           </w:t>
      </w:r>
    </w:p>
    <w:p w:rsidR="00883983" w:rsidRDefault="00883983"/>
    <w:p w:rsidR="00883983" w:rsidRDefault="00883983"/>
    <w:p w:rsidR="00883983" w:rsidRDefault="00181010">
      <w:pPr>
        <w:jc w:val="center"/>
      </w:pPr>
      <w:r>
        <w:t xml:space="preserve">Форма 2. </w:t>
      </w:r>
      <w:r>
        <w:rPr>
          <w:b/>
        </w:rPr>
        <w:t xml:space="preserve">Динамика целевых </w:t>
      </w:r>
      <w:r>
        <w:rPr>
          <w:b/>
        </w:rPr>
        <w:t xml:space="preserve">значений целевых индикаторов муниципальной программы                                                                         </w:t>
      </w:r>
      <w:r>
        <w:rPr>
          <w:b/>
          <w:bCs/>
        </w:rPr>
        <w:t>«Развитие агропромышленного комплекса в  Юргамышском районе Курганской области  на 2023 – 2025 годы»</w:t>
      </w:r>
    </w:p>
    <w:p w:rsidR="00883983" w:rsidRDefault="00883983">
      <w:pPr>
        <w:jc w:val="center"/>
        <w:rPr>
          <w:b/>
          <w:bCs/>
        </w:rPr>
      </w:pPr>
    </w:p>
    <w:p w:rsidR="00883983" w:rsidRDefault="00883983">
      <w:pPr>
        <w:jc w:val="center"/>
        <w:rPr>
          <w:b/>
          <w:bCs/>
        </w:rPr>
      </w:pPr>
    </w:p>
    <w:p w:rsidR="00883983" w:rsidRDefault="00883983">
      <w:pPr>
        <w:widowControl w:val="0"/>
        <w:autoSpaceDE w:val="0"/>
        <w:ind w:firstLine="540"/>
        <w:jc w:val="center"/>
      </w:pPr>
    </w:p>
    <w:tbl>
      <w:tblPr>
        <w:tblW w:w="13695" w:type="dxa"/>
        <w:tblInd w:w="1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25"/>
        <w:gridCol w:w="1275"/>
        <w:gridCol w:w="1140"/>
        <w:gridCol w:w="1275"/>
        <w:gridCol w:w="1410"/>
        <w:gridCol w:w="1710"/>
        <w:gridCol w:w="1560"/>
      </w:tblGrid>
      <w:tr w:rsidR="00883983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5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>Целевые индикаторы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ind w:left="306" w:hanging="306"/>
            </w:pPr>
            <w:r>
              <w:t xml:space="preserve"> Единица</w:t>
            </w:r>
            <w:r>
              <w:t xml:space="preserve"> </w:t>
            </w:r>
            <w:r>
              <w:br/>
            </w:r>
            <w:r>
              <w:t>измерения</w:t>
            </w:r>
          </w:p>
        </w:tc>
        <w:tc>
          <w:tcPr>
            <w:tcW w:w="3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 xml:space="preserve">Год реализации     </w:t>
            </w:r>
            <w:r>
              <w:br/>
            </w:r>
            <w:r>
              <w:t xml:space="preserve">    муниципальной   </w:t>
            </w:r>
            <w:r>
              <w:br/>
            </w:r>
            <w:r>
              <w:t xml:space="preserve">       программы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 xml:space="preserve">2025 (последний)    год   </w:t>
            </w:r>
            <w:r>
              <w:br/>
            </w:r>
            <w:r>
              <w:t>(целевое  значение)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%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00000" w:rsidRDefault="00181010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00000" w:rsidRDefault="00181010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2023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2024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2025</w:t>
            </w:r>
          </w:p>
          <w:p w:rsidR="00883983" w:rsidRDefault="00181010">
            <w:pPr>
              <w:pStyle w:val="ConsPlusCell"/>
              <w:jc w:val="center"/>
            </w:pPr>
            <w:r>
              <w:t>(отчётный год)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00000" w:rsidRDefault="00181010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00000" w:rsidRDefault="00181010">
            <w:pPr>
              <w:suppressAutoHyphens w:val="0"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216" w:firstLine="14"/>
            </w:pPr>
            <w:r>
              <w:rPr>
                <w:spacing w:val="-1"/>
              </w:rPr>
              <w:t xml:space="preserve">1.Индекс производства продукции </w:t>
            </w:r>
            <w:r>
              <w:rPr>
                <w:spacing w:val="-2"/>
              </w:rPr>
              <w:t xml:space="preserve">сельского хозяйства в хозяйствах всех </w:t>
            </w:r>
            <w:r>
              <w:rPr>
                <w:spacing w:val="-1"/>
              </w:rPr>
              <w:t xml:space="preserve">категорий (в сопоставимых </w:t>
            </w:r>
            <w:r>
              <w:rPr>
                <w:spacing w:val="-1"/>
              </w:rPr>
              <w:t>ценах)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43" w:firstLine="384"/>
            </w:pPr>
            <w:r>
              <w:t xml:space="preserve">% к </w:t>
            </w:r>
            <w:r>
              <w:rPr>
                <w:spacing w:val="-4"/>
              </w:rPr>
              <w:t>предыду</w:t>
            </w:r>
            <w:r>
              <w:rPr>
                <w:spacing w:val="-4"/>
              </w:rPr>
              <w:softHyphen/>
              <w:t>щему году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101,6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101,6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101,6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710" w:firstLine="10"/>
            </w:pPr>
            <w:r>
              <w:rPr>
                <w:spacing w:val="-1"/>
              </w:rPr>
              <w:t xml:space="preserve">2.Индекс производства продукции </w:t>
            </w:r>
            <w:r>
              <w:rPr>
                <w:spacing w:val="-3"/>
              </w:rPr>
              <w:t xml:space="preserve">растениеводства (в сопоставимых </w:t>
            </w:r>
            <w:r>
              <w:t>ценах)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34" w:firstLine="389"/>
            </w:pPr>
            <w:r>
              <w:t xml:space="preserve">% к </w:t>
            </w:r>
            <w:r>
              <w:rPr>
                <w:spacing w:val="-3"/>
              </w:rPr>
              <w:t>предыду</w:t>
            </w:r>
            <w:r>
              <w:rPr>
                <w:spacing w:val="-3"/>
              </w:rPr>
              <w:softHyphen/>
            </w:r>
            <w:r>
              <w:rPr>
                <w:spacing w:val="-4"/>
              </w:rPr>
              <w:t>щему году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100,8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100,1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101,1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right="34" w:firstLine="14"/>
            </w:pPr>
            <w:r>
              <w:rPr>
                <w:spacing w:val="-1"/>
              </w:rPr>
              <w:t xml:space="preserve">3.Индекс производства продукции </w:t>
            </w:r>
            <w:r>
              <w:rPr>
                <w:spacing w:val="-3"/>
              </w:rPr>
              <w:t>животноводства (в сопоставимых ценах)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29" w:right="5" w:firstLine="384"/>
            </w:pPr>
            <w:r>
              <w:t xml:space="preserve">% к </w:t>
            </w:r>
            <w:r>
              <w:rPr>
                <w:spacing w:val="-4"/>
              </w:rPr>
              <w:t>предыду</w:t>
            </w:r>
            <w:r>
              <w:rPr>
                <w:spacing w:val="-4"/>
              </w:rPr>
              <w:softHyphen/>
              <w:t>щему году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101,8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101,8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101,8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right="82" w:firstLine="14"/>
            </w:pPr>
            <w:r>
              <w:t xml:space="preserve">4.Индекс производства пищевых </w:t>
            </w:r>
            <w:r>
              <w:rPr>
                <w:spacing w:val="-3"/>
              </w:rPr>
              <w:t xml:space="preserve">продуктов (в </w:t>
            </w:r>
            <w:r>
              <w:t>сопоставимых ценах)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19" w:right="14" w:firstLine="389"/>
            </w:pPr>
            <w:r>
              <w:t xml:space="preserve">% к </w:t>
            </w:r>
            <w:r>
              <w:rPr>
                <w:spacing w:val="-3"/>
              </w:rPr>
              <w:t>предыду</w:t>
            </w:r>
            <w:r>
              <w:rPr>
                <w:spacing w:val="-3"/>
              </w:rPr>
              <w:softHyphen/>
            </w:r>
            <w:r>
              <w:rPr>
                <w:spacing w:val="-4"/>
              </w:rPr>
              <w:t>щему году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101,7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101,7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102,0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43" w:firstLine="5"/>
              <w:rPr>
                <w:spacing w:val="-3"/>
              </w:rPr>
            </w:pPr>
            <w:r>
              <w:rPr>
                <w:spacing w:val="-3"/>
              </w:rPr>
              <w:t>5.Индекс физического объема инвестиций в основной капитал сельского хозяйства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left="10" w:right="19" w:firstLine="384"/>
            </w:pPr>
            <w:r>
              <w:t xml:space="preserve">% к </w:t>
            </w:r>
            <w:r>
              <w:rPr>
                <w:spacing w:val="-4"/>
              </w:rPr>
              <w:t>предыду</w:t>
            </w:r>
            <w:r>
              <w:rPr>
                <w:spacing w:val="-4"/>
              </w:rPr>
              <w:softHyphen/>
              <w:t xml:space="preserve">щему </w:t>
            </w:r>
            <w:r>
              <w:rPr>
                <w:spacing w:val="-4"/>
              </w:rPr>
              <w:t>году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102,5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102,5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102,0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102,5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8" w:lineRule="exact"/>
              <w:ind w:right="158" w:firstLine="10"/>
            </w:pPr>
            <w:r>
              <w:rPr>
                <w:spacing w:val="-3"/>
              </w:rPr>
              <w:lastRenderedPageBreak/>
              <w:t xml:space="preserve">6.Рентабельность сельскохозяйственных </w:t>
            </w:r>
            <w:r>
              <w:rPr>
                <w:spacing w:val="-1"/>
              </w:rPr>
              <w:t>организаций (с учетом субсидий)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475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12,0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12,0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12,0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12,0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1147"/>
        </w:trPr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firstLine="19"/>
            </w:pPr>
            <w:r>
              <w:t xml:space="preserve">7.Среднемесячная номинальная заработная плата в сельском хозяйстве (по сельскохозяйственным организациям, не относящимся к </w:t>
            </w:r>
            <w:r>
              <w:t xml:space="preserve">субъектам малого предпринимательства)                             </w:t>
            </w:r>
          </w:p>
          <w:p w:rsidR="00883983" w:rsidRDefault="00883983">
            <w:pPr>
              <w:shd w:val="clear" w:color="auto" w:fill="FFFFFF"/>
              <w:snapToGrid w:val="0"/>
              <w:spacing w:line="269" w:lineRule="exact"/>
              <w:ind w:firstLine="19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350"/>
            </w:pPr>
            <w:r>
              <w:t>руб.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29589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31100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34478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32600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110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right="912" w:firstLine="5"/>
            </w:pPr>
            <w:r>
              <w:rPr>
                <w:spacing w:val="-3"/>
              </w:rPr>
              <w:t xml:space="preserve">8.Производство в хозяйствах всех </w:t>
            </w:r>
            <w:r>
              <w:t>категорий: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  <w:jc w:val="center"/>
            </w:pP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jc w:val="center"/>
            </w:pP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  <w:jc w:val="center"/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  <w:jc w:val="center"/>
            </w:pP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ind w:left="140"/>
            </w:pPr>
            <w:r>
              <w:t>зерновые и зернобобовые культуры и масличные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jc w:val="center"/>
            </w:pPr>
            <w:r>
              <w:t>ты.тонн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42,3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78,3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71,9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51,0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</w:pPr>
            <w:r>
              <w:t>140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239"/>
        </w:trPr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ind w:left="140"/>
            </w:pPr>
            <w:r>
              <w:t>картофель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jc w:val="center"/>
            </w:pPr>
            <w:r>
              <w:t>тонн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2,748,5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4,000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3,384,76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4,000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pStyle w:val="ConsPlusCell"/>
            </w:pP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ind w:left="140"/>
            </w:pPr>
            <w:r>
              <w:t>овощи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jc w:val="center"/>
            </w:pPr>
            <w:r>
              <w:t>тонн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1,222,1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2,100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1,115,54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2,100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53,0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rPr>
          <w:trHeight w:val="677"/>
        </w:trPr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ind w:left="11"/>
            </w:pPr>
            <w:r>
              <w:t>9,Доля площади, засеваемой элитными семенами, в общей площади посевов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napToGrid w:val="0"/>
              <w:jc w:val="center"/>
            </w:pPr>
            <w:r>
              <w:t>процент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89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83,68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87,00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93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93,5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283" w:firstLine="14"/>
            </w:pPr>
            <w:r>
              <w:t>10.</w:t>
            </w:r>
            <w:r>
              <w:rPr>
                <w:spacing w:val="-3"/>
              </w:rPr>
              <w:t xml:space="preserve"> Размер посевных площадей зерновых, зернобобовых, масленичных (без рапса и сои и кормовых культур)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77"/>
              <w:jc w:val="center"/>
              <w:rPr>
                <w:spacing w:val="-4"/>
              </w:rPr>
            </w:pPr>
            <w:r>
              <w:rPr>
                <w:spacing w:val="-4"/>
              </w:rPr>
              <w:t>Тыс.гектаров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47,0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46,2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31,1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47,5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65,5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283" w:firstLine="14"/>
            </w:pPr>
            <w:r>
              <w:t>11.</w:t>
            </w:r>
            <w:r>
              <w:rPr>
                <w:spacing w:val="-3"/>
              </w:rPr>
              <w:t>Ввод в оборот ранее неиспользованной пашни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77"/>
              <w:jc w:val="center"/>
              <w:rPr>
                <w:spacing w:val="-4"/>
              </w:rPr>
            </w:pPr>
            <w:r>
              <w:rPr>
                <w:spacing w:val="-4"/>
              </w:rPr>
              <w:t>.гектаров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300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300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283" w:firstLine="14"/>
            </w:pPr>
            <w:r>
              <w:rPr>
                <w:spacing w:val="-3"/>
              </w:rPr>
              <w:t xml:space="preserve">12. Производство скота и птицы на убой в </w:t>
            </w:r>
            <w:r>
              <w:rPr>
                <w:spacing w:val="-1"/>
              </w:rPr>
              <w:t xml:space="preserve">хозяйствах всех категорий (в живом </w:t>
            </w:r>
            <w:r>
              <w:t>весе)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77"/>
              <w:jc w:val="center"/>
              <w:rPr>
                <w:spacing w:val="-4"/>
              </w:rPr>
            </w:pPr>
            <w:r>
              <w:rPr>
                <w:spacing w:val="-4"/>
              </w:rPr>
              <w:t>тонн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1032,9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1597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1091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1620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67,3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82"/>
            </w:pPr>
            <w:r>
              <w:rPr>
                <w:spacing w:val="-3"/>
              </w:rPr>
              <w:t xml:space="preserve">13. Производство молока в хозяйствах всех </w:t>
            </w:r>
            <w:r>
              <w:t>категорий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67"/>
              <w:jc w:val="center"/>
              <w:rPr>
                <w:spacing w:val="-4"/>
              </w:rPr>
            </w:pPr>
            <w:r>
              <w:rPr>
                <w:spacing w:val="-4"/>
              </w:rPr>
              <w:t>тонн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6890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8788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Standard"/>
              <w:jc w:val="center"/>
              <w:rPr>
                <w:rFonts w:ascii="Arial" w:hAnsi="Arial"/>
                <w:color w:val="333333"/>
                <w:sz w:val="20"/>
              </w:rPr>
            </w:pPr>
            <w:r>
              <w:rPr>
                <w:rFonts w:ascii="Arial" w:hAnsi="Arial"/>
                <w:color w:val="333333"/>
                <w:sz w:val="20"/>
              </w:rPr>
              <w:t>7801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Standard"/>
              <w:jc w:val="center"/>
              <w:rPr>
                <w:rFonts w:ascii="Arial" w:hAnsi="Arial"/>
                <w:color w:val="333333"/>
                <w:sz w:val="20"/>
              </w:rPr>
            </w:pPr>
            <w:r>
              <w:rPr>
                <w:rFonts w:ascii="Arial" w:hAnsi="Arial"/>
                <w:color w:val="333333"/>
                <w:sz w:val="20"/>
              </w:rPr>
              <w:t>8918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87,4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576" w:firstLine="10"/>
            </w:pPr>
            <w:r>
              <w:rPr>
                <w:spacing w:val="-1"/>
              </w:rPr>
              <w:t>14. Поголовье с</w:t>
            </w:r>
            <w:r>
              <w:rPr>
                <w:spacing w:val="-3"/>
              </w:rPr>
              <w:t>кота и птицы во всех категориях хозяйств на конец года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216"/>
              <w:jc w:val="center"/>
            </w:pPr>
            <w:r>
              <w:t>Усл.головы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4462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4319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jc w:val="center"/>
            </w:pPr>
            <w:r>
              <w:t>4843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6123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79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right="341" w:firstLine="14"/>
            </w:pPr>
            <w:r>
              <w:rPr>
                <w:spacing w:val="-1"/>
              </w:rPr>
              <w:t xml:space="preserve">15. Количество  новых постоянных рабочих мест, созданных в крестьянских (фермерских) хозяйствах,   осуществивших проекты </w:t>
            </w:r>
            <w:r>
              <w:rPr>
                <w:spacing w:val="-3"/>
              </w:rPr>
              <w:t>создания и развития своих хозяйств с помощью государственной поддержки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398"/>
            </w:pPr>
            <w: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tabs>
                <w:tab w:val="left" w:pos="541"/>
                <w:tab w:val="center" w:pos="634"/>
              </w:tabs>
            </w:pPr>
            <w:r>
              <w:tab/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69" w:lineRule="exact"/>
              <w:ind w:right="341" w:firstLine="14"/>
            </w:pPr>
            <w:r>
              <w:t>16.</w:t>
            </w:r>
            <w:r>
              <w:rPr>
                <w:spacing w:val="-1"/>
              </w:rPr>
              <w:t xml:space="preserve">Количество  сельхоз </w:t>
            </w:r>
            <w:r>
              <w:rPr>
                <w:spacing w:val="-1"/>
              </w:rPr>
              <w:t>товаропроизводителей ( в том числе личных подсобных хозяйств) вовлеченных в сельскохозяйственную потребительскую кооперацию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398"/>
            </w:pPr>
            <w:r>
              <w:t>ед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tabs>
                <w:tab w:val="left" w:pos="541"/>
                <w:tab w:val="center" w:pos="634"/>
              </w:tabs>
            </w:pPr>
            <w: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8" w:lineRule="exact"/>
              <w:ind w:right="1114" w:firstLine="14"/>
            </w:pPr>
            <w:r>
              <w:lastRenderedPageBreak/>
              <w:t>17.Количество построенных или реконструированных семейных животноводческих ферм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384"/>
            </w:pPr>
            <w: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82"/>
            </w:pPr>
            <w:r>
              <w:t xml:space="preserve">18.Ввод основных </w:t>
            </w:r>
            <w:r>
              <w:t>средств в сельскохозяйственных организациях и крестьянских (фермерских) хозяйствах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158" w:hanging="379"/>
              <w:jc w:val="center"/>
            </w:pPr>
            <w:r>
              <w:t>Млн.руб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196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1143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36,42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210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17,3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1075" w:firstLine="19"/>
            </w:pPr>
            <w:r>
              <w:t>19.Объем отгруженной пищевой продукции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983" w:rsidRDefault="00181010">
            <w:pPr>
              <w:shd w:val="clear" w:color="auto" w:fill="FFFFFF"/>
              <w:snapToGrid w:val="0"/>
              <w:ind w:left="245"/>
            </w:pPr>
            <w:r>
              <w:t>Млн.рублей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983" w:rsidRDefault="00181010">
            <w:pPr>
              <w:pStyle w:val="Standard"/>
              <w:jc w:val="center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1665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983" w:rsidRDefault="00181010">
            <w:pPr>
              <w:pStyle w:val="Standard"/>
              <w:jc w:val="center"/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>1582,3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983" w:rsidRDefault="00181010">
            <w:pPr>
              <w:pStyle w:val="Standard"/>
              <w:jc w:val="center"/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1901,30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1717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110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533" w:firstLine="10"/>
            </w:pPr>
            <w:r>
              <w:rPr>
                <w:spacing w:val="-3"/>
              </w:rPr>
              <w:t xml:space="preserve">20. Количество молодых специалистов, принятых на работу </w:t>
            </w:r>
            <w:r>
              <w:rPr>
                <w:spacing w:val="-3"/>
              </w:rPr>
              <w:t xml:space="preserve">организациями </w:t>
            </w:r>
            <w:r>
              <w:rPr>
                <w:spacing w:val="-1"/>
              </w:rPr>
              <w:t xml:space="preserve">агропромышленного комплекса </w:t>
            </w:r>
            <w:r>
              <w:t>Юргамышского района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379" w:hanging="379"/>
              <w:jc w:val="center"/>
            </w:pPr>
            <w:r>
              <w:t>чел.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-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816" w:firstLine="5"/>
            </w:pPr>
            <w:r>
              <w:rPr>
                <w:spacing w:val="-1"/>
              </w:rPr>
              <w:t xml:space="preserve">21.Обеспеченность специалистами </w:t>
            </w:r>
            <w:r>
              <w:rPr>
                <w:spacing w:val="-3"/>
              </w:rPr>
              <w:t xml:space="preserve">организаций агропромышленного </w:t>
            </w:r>
            <w:r>
              <w:t xml:space="preserve">комплекса Юргамышского района 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883983">
            <w:pPr>
              <w:shd w:val="clear" w:color="auto" w:fill="FFFFFF"/>
              <w:snapToGrid w:val="0"/>
              <w:spacing w:line="67" w:lineRule="exact"/>
              <w:ind w:right="475" w:hanging="379"/>
              <w:jc w:val="center"/>
            </w:pPr>
          </w:p>
          <w:p w:rsidR="00883983" w:rsidRDefault="00883983">
            <w:pPr>
              <w:shd w:val="clear" w:color="auto" w:fill="FFFFFF"/>
              <w:spacing w:line="67" w:lineRule="exact"/>
              <w:ind w:right="475" w:hanging="379"/>
              <w:jc w:val="center"/>
            </w:pPr>
          </w:p>
          <w:p w:rsidR="00883983" w:rsidRDefault="00181010">
            <w:pPr>
              <w:ind w:hanging="379"/>
              <w:jc w:val="center"/>
            </w:pPr>
            <w:r>
              <w:t xml:space="preserve">   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97,1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97,1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97,5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97,5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82"/>
            </w:pPr>
            <w:r>
              <w:t>22</w:t>
            </w:r>
            <w:r>
              <w:rPr>
                <w:spacing w:val="-3"/>
              </w:rPr>
              <w:t>.Количество оказанных информационно-</w:t>
            </w:r>
            <w:r>
              <w:t>консультационных услуг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158" w:hanging="379"/>
              <w:jc w:val="center"/>
            </w:pPr>
            <w:r>
              <w:t>ед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175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180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185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185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  <w:tr w:rsidR="00883983">
        <w:tblPrEx>
          <w:tblCellMar>
            <w:top w:w="0" w:type="dxa"/>
            <w:bottom w:w="0" w:type="dxa"/>
          </w:tblCellMar>
        </w:tblPrEx>
        <w:tc>
          <w:tcPr>
            <w:tcW w:w="5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spacing w:line="274" w:lineRule="exact"/>
              <w:ind w:right="82"/>
            </w:pPr>
            <w:r>
              <w:rPr>
                <w:spacing w:val="-3"/>
              </w:rPr>
              <w:t>23.Количество проведенных выставочно-ярмарочных мероприятий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shd w:val="clear" w:color="auto" w:fill="FFFFFF"/>
              <w:snapToGrid w:val="0"/>
              <w:ind w:left="158" w:hanging="379"/>
              <w:jc w:val="center"/>
            </w:pPr>
            <w:r>
              <w:t>ед.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883983" w:rsidRDefault="00181010">
            <w:pPr>
              <w:pStyle w:val="ConsPlusCell"/>
              <w:jc w:val="center"/>
            </w:pPr>
            <w:r>
              <w:t>100</w:t>
            </w:r>
          </w:p>
        </w:tc>
      </w:tr>
    </w:tbl>
    <w:p w:rsidR="00883983" w:rsidRDefault="00883983">
      <w:pPr>
        <w:widowControl w:val="0"/>
        <w:tabs>
          <w:tab w:val="left" w:pos="0"/>
          <w:tab w:val="left" w:pos="284"/>
        </w:tabs>
        <w:autoSpaceDE w:val="0"/>
        <w:ind w:left="426" w:hanging="169"/>
        <w:jc w:val="both"/>
      </w:pPr>
    </w:p>
    <w:p w:rsidR="00883983" w:rsidRDefault="00883983">
      <w:pPr>
        <w:tabs>
          <w:tab w:val="left" w:pos="1025"/>
        </w:tabs>
      </w:pPr>
    </w:p>
    <w:p w:rsidR="00883983" w:rsidRDefault="00883983">
      <w:pPr>
        <w:tabs>
          <w:tab w:val="left" w:pos="1025"/>
        </w:tabs>
      </w:pPr>
    </w:p>
    <w:p w:rsidR="00883983" w:rsidRDefault="00181010">
      <w:pPr>
        <w:tabs>
          <w:tab w:val="left" w:pos="1025"/>
        </w:tabs>
        <w:ind w:right="-456"/>
      </w:pPr>
      <w:r>
        <w:t xml:space="preserve"> Руководитель</w:t>
      </w:r>
      <w:r>
        <w:t xml:space="preserve"> отдела сельского хозяйства                                                                                                                          С.В.Фадюшина                                    </w:t>
      </w:r>
    </w:p>
    <w:p w:rsidR="00883983" w:rsidRDefault="00883983"/>
    <w:p w:rsidR="00883983" w:rsidRDefault="00883983"/>
    <w:sectPr w:rsidR="00883983">
      <w:pgSz w:w="16838" w:h="11906" w:orient="landscape"/>
      <w:pgMar w:top="709" w:right="1134" w:bottom="850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010" w:rsidRDefault="00181010">
      <w:r>
        <w:separator/>
      </w:r>
    </w:p>
  </w:endnote>
  <w:endnote w:type="continuationSeparator" w:id="0">
    <w:p w:rsidR="00181010" w:rsidRDefault="00181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010" w:rsidRDefault="00181010">
      <w:r>
        <w:rPr>
          <w:color w:val="000000"/>
        </w:rPr>
        <w:separator/>
      </w:r>
    </w:p>
  </w:footnote>
  <w:footnote w:type="continuationSeparator" w:id="0">
    <w:p w:rsidR="00181010" w:rsidRDefault="001810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883983"/>
    <w:rsid w:val="00181010"/>
    <w:rsid w:val="0087286C"/>
    <w:rsid w:val="0088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6C527"/>
  <w15:docId w15:val="{6789CD32-0D44-4D0D-8F0E-73C291F7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ConsPlusCell">
    <w:name w:val="ConsPlusCell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нак1 Знак Знак Знак"/>
    <w:basedOn w:val="a"/>
    <w:rPr>
      <w:rFonts w:ascii="Verdana" w:eastAsia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rPr>
      <w:rFonts w:ascii="Tahoma" w:eastAsia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1073</Words>
  <Characters>6120</Characters>
  <Application>Microsoft Office Word</Application>
  <DocSecurity>0</DocSecurity>
  <Lines>51</Lines>
  <Paragraphs>14</Paragraphs>
  <ScaleCrop>false</ScaleCrop>
  <Company/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FinOtdel</cp:lastModifiedBy>
  <cp:revision>2</cp:revision>
  <cp:lastPrinted>2026-02-05T13:42:00Z</cp:lastPrinted>
  <dcterms:created xsi:type="dcterms:W3CDTF">2019-03-26T07:54:00Z</dcterms:created>
  <dcterms:modified xsi:type="dcterms:W3CDTF">2026-02-05T10:21:00Z</dcterms:modified>
</cp:coreProperties>
</file>